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e65ac40b6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09b37cfd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Plateau,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0890f437478f" /><Relationship Type="http://schemas.openxmlformats.org/officeDocument/2006/relationships/numbering" Target="/word/numbering.xml" Id="R42dc98dc54794230" /><Relationship Type="http://schemas.openxmlformats.org/officeDocument/2006/relationships/settings" Target="/word/settings.xml" Id="Rf49b66bafb744048" /><Relationship Type="http://schemas.openxmlformats.org/officeDocument/2006/relationships/image" Target="/word/media/53a4cd5c-7d62-445b-bf1e-83512708b789.png" Id="R20f09b37cfd848eb" /></Relationships>
</file>