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78b333365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b8ed1caab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Porte City,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f493394e04d9a" /><Relationship Type="http://schemas.openxmlformats.org/officeDocument/2006/relationships/numbering" Target="/word/numbering.xml" Id="R33bb2ef03ea543f6" /><Relationship Type="http://schemas.openxmlformats.org/officeDocument/2006/relationships/settings" Target="/word/settings.xml" Id="R3cb68490eaf04527" /><Relationship Type="http://schemas.openxmlformats.org/officeDocument/2006/relationships/image" Target="/word/media/8aa8382f-9c9a-44da-aeea-744dda181959.png" Id="R962b8ed1caab41d4" /></Relationships>
</file>