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a2defe10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9faa87227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Union,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3a87d60e4afb" /><Relationship Type="http://schemas.openxmlformats.org/officeDocument/2006/relationships/numbering" Target="/word/numbering.xml" Id="R914b80a484a44de9" /><Relationship Type="http://schemas.openxmlformats.org/officeDocument/2006/relationships/settings" Target="/word/settings.xml" Id="Rd2f84cdaf1d34395" /><Relationship Type="http://schemas.openxmlformats.org/officeDocument/2006/relationships/image" Target="/word/media/2eaafe03-a94d-4d56-a3bc-daddde260de5.png" Id="R5e79faa872274ae2" /></Relationships>
</file>