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7a22c41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139b5e868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c74a38db34bc2" /><Relationship Type="http://schemas.openxmlformats.org/officeDocument/2006/relationships/numbering" Target="/word/numbering.xml" Id="R61c527c7efbe4193" /><Relationship Type="http://schemas.openxmlformats.org/officeDocument/2006/relationships/settings" Target="/word/settings.xml" Id="R6b30fd1e360a45b6" /><Relationship Type="http://schemas.openxmlformats.org/officeDocument/2006/relationships/image" Target="/word/media/62470fd4-1f29-421d-bce4-2f4c42e04476.png" Id="Rd87139b5e86841c7" /></Relationships>
</file>