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b307815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ee3209c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Frontiere,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0f6c65bf4f40" /><Relationship Type="http://schemas.openxmlformats.org/officeDocument/2006/relationships/numbering" Target="/word/numbering.xml" Id="R5b3d047112344b6b" /><Relationship Type="http://schemas.openxmlformats.org/officeDocument/2006/relationships/settings" Target="/word/settings.xml" Id="Rbd78005faa1c4c26" /><Relationship Type="http://schemas.openxmlformats.org/officeDocument/2006/relationships/image" Target="/word/media/12f29cdd-b7ea-4cea-8289-9ba7bf99b9ab.png" Id="R9a05ee3209cf41f2" /></Relationships>
</file>