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6e7005da5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b4cdc90a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Lacassine,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3c61e47be4df1" /><Relationship Type="http://schemas.openxmlformats.org/officeDocument/2006/relationships/numbering" Target="/word/numbering.xml" Id="R58b91b8a744446c5" /><Relationship Type="http://schemas.openxmlformats.org/officeDocument/2006/relationships/settings" Target="/word/settings.xml" Id="R8237bf4076924608" /><Relationship Type="http://schemas.openxmlformats.org/officeDocument/2006/relationships/image" Target="/word/media/0b2d002e-da2e-422c-8704-b862d5498b8f.png" Id="R2da8b4cdc90a4e63" /></Relationships>
</file>