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73d3212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dfd537b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1d704d1644087" /><Relationship Type="http://schemas.openxmlformats.org/officeDocument/2006/relationships/numbering" Target="/word/numbering.xml" Id="R87cd2386caae4d10" /><Relationship Type="http://schemas.openxmlformats.org/officeDocument/2006/relationships/settings" Target="/word/settings.xml" Id="R2480e644cc304dc5" /><Relationship Type="http://schemas.openxmlformats.org/officeDocument/2006/relationships/image" Target="/word/media/f5b4ca89-df21-484f-bb24-492da0d65a5e.png" Id="Re69fdfd537b644c7" /></Relationships>
</file>