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0e4894597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a39c06c3c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Lagrangeville,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f0c181d8e4220" /><Relationship Type="http://schemas.openxmlformats.org/officeDocument/2006/relationships/numbering" Target="/word/numbering.xml" Id="Ra84a71394bbb4680" /><Relationship Type="http://schemas.openxmlformats.org/officeDocument/2006/relationships/settings" Target="/word/settings.xml" Id="R379c32bda7ef448c" /><Relationship Type="http://schemas.openxmlformats.org/officeDocument/2006/relationships/image" Target="/word/media/9435d439-e710-4374-9642-daeb6bda9a86.png" Id="R671a39c06c3c44e4" /></Relationships>
</file>