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16927683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cca814c2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Cavanaugh,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950c6a1546d0" /><Relationship Type="http://schemas.openxmlformats.org/officeDocument/2006/relationships/numbering" Target="/word/numbering.xml" Id="R6868f48abc2d46dc" /><Relationship Type="http://schemas.openxmlformats.org/officeDocument/2006/relationships/settings" Target="/word/settings.xml" Id="R120fb218f15346bb" /><Relationship Type="http://schemas.openxmlformats.org/officeDocument/2006/relationships/image" Target="/word/media/70c7fd4b-f054-4f35-9545-e711e1acfdf6.png" Id="R666cca814c274efa" /></Relationships>
</file>