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0bdcd1226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4decdcf58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Colby,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aa92e454f2474f" /><Relationship Type="http://schemas.openxmlformats.org/officeDocument/2006/relationships/numbering" Target="/word/numbering.xml" Id="R7e85faed22f940ce" /><Relationship Type="http://schemas.openxmlformats.org/officeDocument/2006/relationships/settings" Target="/word/settings.xml" Id="R87308cb7f59c4253" /><Relationship Type="http://schemas.openxmlformats.org/officeDocument/2006/relationships/image" Target="/word/media/a8729833-3d3e-448d-ab1a-082a03ed1adb.png" Id="R1954decdcf584f32" /></Relationships>
</file>