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7cef98fb3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ab9aa8e97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Howard,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2801a2d204e11" /><Relationship Type="http://schemas.openxmlformats.org/officeDocument/2006/relationships/numbering" Target="/word/numbering.xml" Id="Rb1d1fbe390bc4fdc" /><Relationship Type="http://schemas.openxmlformats.org/officeDocument/2006/relationships/settings" Target="/word/settings.xml" Id="R5dd676ca7f6c4bd5" /><Relationship Type="http://schemas.openxmlformats.org/officeDocument/2006/relationships/image" Target="/word/media/ae99b1bf-0caa-407d-8e97-500b172d56bb.png" Id="R501ab9aa8e9747b5" /></Relationships>
</file>