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b2e33d9f8a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73935655e8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Lotawana,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fcd0cca1a34f6b" /><Relationship Type="http://schemas.openxmlformats.org/officeDocument/2006/relationships/numbering" Target="/word/numbering.xml" Id="Rc5f3f00b607a4e55" /><Relationship Type="http://schemas.openxmlformats.org/officeDocument/2006/relationships/settings" Target="/word/settings.xml" Id="R9587ee88a8974bd7" /><Relationship Type="http://schemas.openxmlformats.org/officeDocument/2006/relationships/image" Target="/word/media/b459d5cf-1d94-4b04-830d-61c6179e7337.png" Id="R8173935655e84927" /></Relationships>
</file>