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55634e66e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30de7bca6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0716e123e4038" /><Relationship Type="http://schemas.openxmlformats.org/officeDocument/2006/relationships/numbering" Target="/word/numbering.xml" Id="Rbbbd9a6b43fa415b" /><Relationship Type="http://schemas.openxmlformats.org/officeDocument/2006/relationships/settings" Target="/word/settings.xml" Id="R50ced6f1ad6d4978" /><Relationship Type="http://schemas.openxmlformats.org/officeDocument/2006/relationships/image" Target="/word/media/cac6547f-94ee-4bcb-b6d0-24fd177bc5d6.png" Id="R95e30de7bca641a4" /></Relationships>
</file>