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4859080f4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b19a117cf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Marcel-Stillwater,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94cda82e4632" /><Relationship Type="http://schemas.openxmlformats.org/officeDocument/2006/relationships/numbering" Target="/word/numbering.xml" Id="R5ed51a03a6d145e3" /><Relationship Type="http://schemas.openxmlformats.org/officeDocument/2006/relationships/settings" Target="/word/settings.xml" Id="Ref651271de834d47" /><Relationship Type="http://schemas.openxmlformats.org/officeDocument/2006/relationships/image" Target="/word/media/6e481f16-7dbf-4b9b-9c69-8637d42c333b.png" Id="Rf7cb19a117cf4c3b" /></Relationships>
</file>