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1d13ca3a7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359fed2d5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Milton,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b09e6da5a44d5" /><Relationship Type="http://schemas.openxmlformats.org/officeDocument/2006/relationships/numbering" Target="/word/numbering.xml" Id="R551e7d580d9846a9" /><Relationship Type="http://schemas.openxmlformats.org/officeDocument/2006/relationships/settings" Target="/word/settings.xml" Id="R5ddaff0aca1946a7" /><Relationship Type="http://schemas.openxmlformats.org/officeDocument/2006/relationships/image" Target="/word/media/46438377-83ba-4e91-a2d7-7d6b4bcff711.png" Id="R5e4359fed2d54a0a" /></Relationships>
</file>