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8bc5e82be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446c6a49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a5823e934cf9" /><Relationship Type="http://schemas.openxmlformats.org/officeDocument/2006/relationships/numbering" Target="/word/numbering.xml" Id="R4548d5f6fe994a0f" /><Relationship Type="http://schemas.openxmlformats.org/officeDocument/2006/relationships/settings" Target="/word/settings.xml" Id="Rc3618004606941e0" /><Relationship Type="http://schemas.openxmlformats.org/officeDocument/2006/relationships/image" Target="/word/media/d532fb4b-7467-444e-b573-6769c90cc2a5.png" Id="R784446c6a49f4e4a" /></Relationships>
</file>