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9707398cf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2af446910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Point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16d7b93414ef9" /><Relationship Type="http://schemas.openxmlformats.org/officeDocument/2006/relationships/numbering" Target="/word/numbering.xml" Id="R6319b6297f9b42ec" /><Relationship Type="http://schemas.openxmlformats.org/officeDocument/2006/relationships/settings" Target="/word/settings.xml" Id="Rac305e775efa4738" /><Relationship Type="http://schemas.openxmlformats.org/officeDocument/2006/relationships/image" Target="/word/media/966f849f-634e-4487-a912-6e20f779e46f.png" Id="R0d42af4469104d42" /></Relationships>
</file>