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5532904fb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c9788bdba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Rugby,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e6bf82f1a41e0" /><Relationship Type="http://schemas.openxmlformats.org/officeDocument/2006/relationships/numbering" Target="/word/numbering.xml" Id="Rbad350e2b0844e27" /><Relationship Type="http://schemas.openxmlformats.org/officeDocument/2006/relationships/settings" Target="/word/settings.xml" Id="Ra49a8f8a5b744fe1" /><Relationship Type="http://schemas.openxmlformats.org/officeDocument/2006/relationships/image" Target="/word/media/2de93809-23c3-46ae-8a0f-d2b884e0cff3.png" Id="Rae7c9788bdba4e3b" /></Relationships>
</file>