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36f296ce2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d23ff1838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Sherwood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02ae39f8d410d" /><Relationship Type="http://schemas.openxmlformats.org/officeDocument/2006/relationships/numbering" Target="/word/numbering.xml" Id="R7517d70ad4104e5d" /><Relationship Type="http://schemas.openxmlformats.org/officeDocument/2006/relationships/settings" Target="/word/settings.xml" Id="R1bc93f5a897c4a11" /><Relationship Type="http://schemas.openxmlformats.org/officeDocument/2006/relationships/image" Target="/word/media/1a6d0176-0e2b-4d1e-bdf5-5bd827148bd7.png" Id="Rd4ad23ff1838423a" /></Relationships>
</file>