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fe8729bf6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27b852968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Spring,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0ffcc535843b9" /><Relationship Type="http://schemas.openxmlformats.org/officeDocument/2006/relationships/numbering" Target="/word/numbering.xml" Id="R5252776dbfb341b2" /><Relationship Type="http://schemas.openxmlformats.org/officeDocument/2006/relationships/settings" Target="/word/settings.xml" Id="R2c04c25d4d744372" /><Relationship Type="http://schemas.openxmlformats.org/officeDocument/2006/relationships/image" Target="/word/media/661090ee-773a-4e96-828c-da71fad46b6b.png" Id="R57727b852968447d" /></Relationships>
</file>