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239960d9ac42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f22e82f8a749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Lakeland Shores,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627026e628493a" /><Relationship Type="http://schemas.openxmlformats.org/officeDocument/2006/relationships/numbering" Target="/word/numbering.xml" Id="R6e9f259d10774ebf" /><Relationship Type="http://schemas.openxmlformats.org/officeDocument/2006/relationships/settings" Target="/word/settings.xml" Id="Ra30aa9348c1d4bf1" /><Relationship Type="http://schemas.openxmlformats.org/officeDocument/2006/relationships/image" Target="/word/media/16a04ecd-a2e2-4093-8ba4-03c9ce65bc21.png" Id="R54f22e82f8a749ce" /></Relationships>
</file>