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3723dfd66043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79e6dbfca746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Lakeland Terrace,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bd2a042b044495" /><Relationship Type="http://schemas.openxmlformats.org/officeDocument/2006/relationships/numbering" Target="/word/numbering.xml" Id="Rb643d40389834623" /><Relationship Type="http://schemas.openxmlformats.org/officeDocument/2006/relationships/settings" Target="/word/settings.xml" Id="Ra95a3e69b95a4d22" /><Relationship Type="http://schemas.openxmlformats.org/officeDocument/2006/relationships/image" Target="/word/media/10701597-2972-49c4-bd64-98d055edfa18.png" Id="R1479e6dbfca74689" /></Relationships>
</file>