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5d5016b95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615e658f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f917a558f43ab" /><Relationship Type="http://schemas.openxmlformats.org/officeDocument/2006/relationships/numbering" Target="/word/numbering.xml" Id="R209c1f986bc44065" /><Relationship Type="http://schemas.openxmlformats.org/officeDocument/2006/relationships/settings" Target="/word/settings.xml" Id="R055a395bdeca4b90" /><Relationship Type="http://schemas.openxmlformats.org/officeDocument/2006/relationships/image" Target="/word/media/627a0962-8c32-4da6-8752-82aca4bec6de.png" Id="Red05615e658f4a3b" /></Relationships>
</file>