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cae09ac27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4bd619630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5ca2d9456438d" /><Relationship Type="http://schemas.openxmlformats.org/officeDocument/2006/relationships/numbering" Target="/word/numbering.xml" Id="R9e108d0f4b2e4726" /><Relationship Type="http://schemas.openxmlformats.org/officeDocument/2006/relationships/settings" Target="/word/settings.xml" Id="R6315e41daa644604" /><Relationship Type="http://schemas.openxmlformats.org/officeDocument/2006/relationships/image" Target="/word/media/98dbe70b-7cb6-4562-b2bc-5eee5ebac225.png" Id="R8c84bd61963044cd" /></Relationships>
</file>