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21480bd0e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46dfa2b5b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Lakeview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2de8be83e4757" /><Relationship Type="http://schemas.openxmlformats.org/officeDocument/2006/relationships/numbering" Target="/word/numbering.xml" Id="R524c7e5e39fc4abb" /><Relationship Type="http://schemas.openxmlformats.org/officeDocument/2006/relationships/settings" Target="/word/settings.xml" Id="Rc9e84044f20c465b" /><Relationship Type="http://schemas.openxmlformats.org/officeDocument/2006/relationships/image" Target="/word/media/aec77b51-096d-41eb-82be-f0dd23552d5d.png" Id="R20d46dfa2b5b4bb9" /></Relationships>
</file>