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491101cdd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18fc1aceb43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Lakeview of Lawton Bluff,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7a57887e049e6" /><Relationship Type="http://schemas.openxmlformats.org/officeDocument/2006/relationships/numbering" Target="/word/numbering.xml" Id="R96a7df83b6db4449" /><Relationship Type="http://schemas.openxmlformats.org/officeDocument/2006/relationships/settings" Target="/word/settings.xml" Id="R508a17319b504a3a" /><Relationship Type="http://schemas.openxmlformats.org/officeDocument/2006/relationships/image" Target="/word/media/577388a3-3171-43e4-ad50-588c72e0b2cc.png" Id="Rae918fc1aceb4342" /></Relationships>
</file>