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33002eb43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ff8884a5a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Lakeview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64e7f9f704db2" /><Relationship Type="http://schemas.openxmlformats.org/officeDocument/2006/relationships/numbering" Target="/word/numbering.xml" Id="R45dd376935a740e2" /><Relationship Type="http://schemas.openxmlformats.org/officeDocument/2006/relationships/settings" Target="/word/settings.xml" Id="R1c8834693ea349ac" /><Relationship Type="http://schemas.openxmlformats.org/officeDocument/2006/relationships/image" Target="/word/media/4137bff6-1dbf-4700-ba38-651b88fec9a7.png" Id="Rce7ff8884a5a4de9" /></Relationships>
</file>