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e5dfbeef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b55abd5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676b3862840a4" /><Relationship Type="http://schemas.openxmlformats.org/officeDocument/2006/relationships/numbering" Target="/word/numbering.xml" Id="R3dda12943dca46b1" /><Relationship Type="http://schemas.openxmlformats.org/officeDocument/2006/relationships/settings" Target="/word/settings.xml" Id="R6a2de01e07a84c22" /><Relationship Type="http://schemas.openxmlformats.org/officeDocument/2006/relationships/image" Target="/word/media/f5acda19-fda3-4006-9c0c-8484440163ca.png" Id="R687db55abd534855" /></Relationships>
</file>