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5ec1dc61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017e637ed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cceee82674274" /><Relationship Type="http://schemas.openxmlformats.org/officeDocument/2006/relationships/numbering" Target="/word/numbering.xml" Id="Rfcfb6f83a5054bd5" /><Relationship Type="http://schemas.openxmlformats.org/officeDocument/2006/relationships/settings" Target="/word/settings.xml" Id="R3a3270be744e4d44" /><Relationship Type="http://schemas.openxmlformats.org/officeDocument/2006/relationships/image" Target="/word/media/b5897d84-85eb-4b0a-8fff-aed7c920c5d7.png" Id="R6a4017e637ed4b5e" /></Relationships>
</file>