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3017589ce94f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89bc8b1dea47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Lame Deer,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3b3e5c5bdd443d" /><Relationship Type="http://schemas.openxmlformats.org/officeDocument/2006/relationships/numbering" Target="/word/numbering.xml" Id="R00759e94e9f24a80" /><Relationship Type="http://schemas.openxmlformats.org/officeDocument/2006/relationships/settings" Target="/word/settings.xml" Id="R32610deef8274b80" /><Relationship Type="http://schemas.openxmlformats.org/officeDocument/2006/relationships/image" Target="/word/media/2e11a250-9d0b-4672-ae36-8472c6f18850.png" Id="Re889bc8b1dea4755" /></Relationships>
</file>