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8a90b4197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e6d5d12d4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Lamone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8721f7f8447a1" /><Relationship Type="http://schemas.openxmlformats.org/officeDocument/2006/relationships/numbering" Target="/word/numbering.xml" Id="R1f7490f7a2de41b7" /><Relationship Type="http://schemas.openxmlformats.org/officeDocument/2006/relationships/settings" Target="/word/settings.xml" Id="Rdbe4509b9a344343" /><Relationship Type="http://schemas.openxmlformats.org/officeDocument/2006/relationships/image" Target="/word/media/83cc4126-1fc0-45f0-86a4-36a71de4c244.png" Id="R946e6d5d12d442d2" /></Relationships>
</file>