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9345abc79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c3725fe03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 of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e5873d4a5458d" /><Relationship Type="http://schemas.openxmlformats.org/officeDocument/2006/relationships/numbering" Target="/word/numbering.xml" Id="Rde4f049b2bf74410" /><Relationship Type="http://schemas.openxmlformats.org/officeDocument/2006/relationships/settings" Target="/word/settings.xml" Id="R816e4da201f94a80" /><Relationship Type="http://schemas.openxmlformats.org/officeDocument/2006/relationships/image" Target="/word/media/032e72aa-352c-438e-b89a-87e5ed760cf9.png" Id="R02cc3725fe034abf" /></Relationships>
</file>