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f49ea0dba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11ffbba43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214c2bf3548b5" /><Relationship Type="http://schemas.openxmlformats.org/officeDocument/2006/relationships/numbering" Target="/word/numbering.xml" Id="R38ebf81ee62640f2" /><Relationship Type="http://schemas.openxmlformats.org/officeDocument/2006/relationships/settings" Target="/word/settings.xml" Id="R3aa4e86523874356" /><Relationship Type="http://schemas.openxmlformats.org/officeDocument/2006/relationships/image" Target="/word/media/851c6c5a-a72f-4b1b-ac58-ebdd8beb4ad7.png" Id="Rc1911ffbba434f0d" /></Relationships>
</file>