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4c0b7a0fb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be5401e1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a19fd2d4849b6" /><Relationship Type="http://schemas.openxmlformats.org/officeDocument/2006/relationships/numbering" Target="/word/numbering.xml" Id="Rddc47beaa04f4360" /><Relationship Type="http://schemas.openxmlformats.org/officeDocument/2006/relationships/settings" Target="/word/settings.xml" Id="Rc9a162f30afa442e" /><Relationship Type="http://schemas.openxmlformats.org/officeDocument/2006/relationships/image" Target="/word/media/5a54b5ba-95fb-4dda-8350-fab25c2f42af.png" Id="R9a3be5401e164e51" /></Relationships>
</file>