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15de7db79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d53bd974d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f18755d0843bd" /><Relationship Type="http://schemas.openxmlformats.org/officeDocument/2006/relationships/numbering" Target="/word/numbering.xml" Id="R1ff9c5a7bffa44a1" /><Relationship Type="http://schemas.openxmlformats.org/officeDocument/2006/relationships/settings" Target="/word/settings.xml" Id="R9c69ef89964843de" /><Relationship Type="http://schemas.openxmlformats.org/officeDocument/2006/relationships/image" Target="/word/media/360d835b-83ae-4012-bcc7-f0876aa9479e.png" Id="R5fbd53bd974d45df" /></Relationships>
</file>