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e29aba0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1da30b1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Laona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25774c6434dc0" /><Relationship Type="http://schemas.openxmlformats.org/officeDocument/2006/relationships/numbering" Target="/word/numbering.xml" Id="R3ef0176cd7004139" /><Relationship Type="http://schemas.openxmlformats.org/officeDocument/2006/relationships/settings" Target="/word/settings.xml" Id="Rf0305401f6b74e8a" /><Relationship Type="http://schemas.openxmlformats.org/officeDocument/2006/relationships/image" Target="/word/media/bb773f73-86e9-4c9b-8dcf-5d78514517d8.png" Id="R21921da30b1049d1" /></Relationships>
</file>