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3a388d3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71efc625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Latanier,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4918449ef4d5d" /><Relationship Type="http://schemas.openxmlformats.org/officeDocument/2006/relationships/numbering" Target="/word/numbering.xml" Id="Rb1157bb6879d43a7" /><Relationship Type="http://schemas.openxmlformats.org/officeDocument/2006/relationships/settings" Target="/word/settings.xml" Id="R78a065667abb4485" /><Relationship Type="http://schemas.openxmlformats.org/officeDocument/2006/relationships/image" Target="/word/media/c491e432-e4be-4d3f-8260-d5473d5657bc.png" Id="Rb18f71efc62548f3" /></Relationships>
</file>