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ead41f2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afcfe814b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Lauratown,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b5ae91e940d6" /><Relationship Type="http://schemas.openxmlformats.org/officeDocument/2006/relationships/numbering" Target="/word/numbering.xml" Id="R8a451dade5054873" /><Relationship Type="http://schemas.openxmlformats.org/officeDocument/2006/relationships/settings" Target="/word/settings.xml" Id="R40107ad6cf4e442b" /><Relationship Type="http://schemas.openxmlformats.org/officeDocument/2006/relationships/image" Target="/word/media/d35bce07-2b48-4f18-87dd-23881092ea7b.png" Id="R816afcfe814b4391" /></Relationships>
</file>