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798585c90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611c82e1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11ecba0864233" /><Relationship Type="http://schemas.openxmlformats.org/officeDocument/2006/relationships/numbering" Target="/word/numbering.xml" Id="R93c86bb9932e4bc4" /><Relationship Type="http://schemas.openxmlformats.org/officeDocument/2006/relationships/settings" Target="/word/settings.xml" Id="R2e0fca0ea4844070" /><Relationship Type="http://schemas.openxmlformats.org/officeDocument/2006/relationships/image" Target="/word/media/cf64cfd8-d77b-4378-869e-e63318c842a2.png" Id="R64d5611c82e14189" /></Relationships>
</file>