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ef0e3af1e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eb6ac27ac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1fe5321fe42bc" /><Relationship Type="http://schemas.openxmlformats.org/officeDocument/2006/relationships/numbering" Target="/word/numbering.xml" Id="R76bd2123a4e84199" /><Relationship Type="http://schemas.openxmlformats.org/officeDocument/2006/relationships/settings" Target="/word/settings.xml" Id="R114a72b81eba4be8" /><Relationship Type="http://schemas.openxmlformats.org/officeDocument/2006/relationships/image" Target="/word/media/778bd431-fd05-4c00-9597-eea000c835ea.png" Id="R577eb6ac27ac4832" /></Relationships>
</file>