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a307858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ad247f982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Lea,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5e499ab544d2" /><Relationship Type="http://schemas.openxmlformats.org/officeDocument/2006/relationships/numbering" Target="/word/numbering.xml" Id="R2157d3c3b5d44663" /><Relationship Type="http://schemas.openxmlformats.org/officeDocument/2006/relationships/settings" Target="/word/settings.xml" Id="R5c936c1857024d15" /><Relationship Type="http://schemas.openxmlformats.org/officeDocument/2006/relationships/image" Target="/word/media/1a13b0a4-0331-48c2-8db0-c23140f3f16b.png" Id="R577ad247f9824a7a" /></Relationships>
</file>