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f107b6e0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3289661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4f2c38254c66" /><Relationship Type="http://schemas.openxmlformats.org/officeDocument/2006/relationships/numbering" Target="/word/numbering.xml" Id="R20fec475dd28429d" /><Relationship Type="http://schemas.openxmlformats.org/officeDocument/2006/relationships/settings" Target="/word/settings.xml" Id="R1cd0d2fd4189488e" /><Relationship Type="http://schemas.openxmlformats.org/officeDocument/2006/relationships/image" Target="/word/media/a8949abd-1782-43f1-b733-d34223d807fb.png" Id="Rd8b63289661d4c3b" /></Relationships>
</file>