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3780b3ac0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20c34693d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Laurelton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300523eb143a4" /><Relationship Type="http://schemas.openxmlformats.org/officeDocument/2006/relationships/numbering" Target="/word/numbering.xml" Id="R290587de7b3448f7" /><Relationship Type="http://schemas.openxmlformats.org/officeDocument/2006/relationships/settings" Target="/word/settings.xml" Id="R2be3a3658e9e47c2" /><Relationship Type="http://schemas.openxmlformats.org/officeDocument/2006/relationships/image" Target="/word/media/04997067-bbe4-4dac-9655-c2ab085d54fe.png" Id="Rd3f20c34693d45be" /></Relationships>
</file>