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57884cda4249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f2794910584f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Lawarence Hights,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c2fa61ff4b49e0" /><Relationship Type="http://schemas.openxmlformats.org/officeDocument/2006/relationships/numbering" Target="/word/numbering.xml" Id="R8b0be54fa9284864" /><Relationship Type="http://schemas.openxmlformats.org/officeDocument/2006/relationships/settings" Target="/word/settings.xml" Id="R8950244bc9724dfb" /><Relationship Type="http://schemas.openxmlformats.org/officeDocument/2006/relationships/image" Target="/word/media/8bfd114a-553a-45fa-a88a-e83ca6139f1d.png" Id="R8cf2794910584f36" /></Relationships>
</file>