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607d93bae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458c856c0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Lawrence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7c284cac94482" /><Relationship Type="http://schemas.openxmlformats.org/officeDocument/2006/relationships/numbering" Target="/word/numbering.xml" Id="Rb3e5776cfb96475b" /><Relationship Type="http://schemas.openxmlformats.org/officeDocument/2006/relationships/settings" Target="/word/settings.xml" Id="R174cdb4727774250" /><Relationship Type="http://schemas.openxmlformats.org/officeDocument/2006/relationships/image" Target="/word/media/64391770-4e2c-496c-83d4-60c268229328.png" Id="Rd16458c856c04da0" /></Relationships>
</file>