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d300be8d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d81ccf436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Day,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35b3c883448f0" /><Relationship Type="http://schemas.openxmlformats.org/officeDocument/2006/relationships/numbering" Target="/word/numbering.xml" Id="Rb9782285491b4c9d" /><Relationship Type="http://schemas.openxmlformats.org/officeDocument/2006/relationships/settings" Target="/word/settings.xml" Id="R6f9cd892dfc54749" /><Relationship Type="http://schemas.openxmlformats.org/officeDocument/2006/relationships/image" Target="/word/media/ec7f45f8-9408-4110-81b2-33e7918005de.png" Id="R5e4d81ccf4364231" /></Relationships>
</file>