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4893d5992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3c945dbb8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Lazy V Lake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889a4b2a34f07" /><Relationship Type="http://schemas.openxmlformats.org/officeDocument/2006/relationships/numbering" Target="/word/numbering.xml" Id="Rfa09048722ac4895" /><Relationship Type="http://schemas.openxmlformats.org/officeDocument/2006/relationships/settings" Target="/word/settings.xml" Id="Rafd8792d59104819" /><Relationship Type="http://schemas.openxmlformats.org/officeDocument/2006/relationships/image" Target="/word/media/ff516e8b-d6fb-4ad2-91fd-597fafae9412.png" Id="Ra563c945dbb84f5b" /></Relationships>
</file>