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67848bf81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ee50cf28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Leadington,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e34c91bd4afb" /><Relationship Type="http://schemas.openxmlformats.org/officeDocument/2006/relationships/numbering" Target="/word/numbering.xml" Id="R42baff8f72df4d2d" /><Relationship Type="http://schemas.openxmlformats.org/officeDocument/2006/relationships/settings" Target="/word/settings.xml" Id="Rbccd1986308c4d1c" /><Relationship Type="http://schemas.openxmlformats.org/officeDocument/2006/relationships/image" Target="/word/media/08067e10-ec47-45ab-9859-917859350a6b.png" Id="Rc8a8ee50cf2840a5" /></Relationships>
</file>