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f480dd4dd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7dd0e25ff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Leadwood,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37abc157947e1" /><Relationship Type="http://schemas.openxmlformats.org/officeDocument/2006/relationships/numbering" Target="/word/numbering.xml" Id="R7e1ca222365946d3" /><Relationship Type="http://schemas.openxmlformats.org/officeDocument/2006/relationships/settings" Target="/word/settings.xml" Id="Ra88b78578a094d1a" /><Relationship Type="http://schemas.openxmlformats.org/officeDocument/2006/relationships/image" Target="/word/media/38cd42cf-add5-4f91-9f31-667f0de7c211.png" Id="Rd9d7dd0e25ff4afc" /></Relationships>
</file>