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c99eb464e42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ac8c738804d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Leaning Pines,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25bf807e4402e" /><Relationship Type="http://schemas.openxmlformats.org/officeDocument/2006/relationships/numbering" Target="/word/numbering.xml" Id="R008bc36b2e7c4112" /><Relationship Type="http://schemas.openxmlformats.org/officeDocument/2006/relationships/settings" Target="/word/settings.xml" Id="Rafab1ffa2b854a06" /><Relationship Type="http://schemas.openxmlformats.org/officeDocument/2006/relationships/image" Target="/word/media/c47f4a81-c982-441f-99f0-27ed89c10d03.png" Id="R20aac8c738804dc6" /></Relationships>
</file>